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E8" w:rsidRDefault="00435AE8" w:rsidP="008B5F70">
      <w:pPr>
        <w:jc w:val="center"/>
        <w:rPr>
          <w:rFonts w:ascii="Verdana" w:eastAsia="Times New Roman" w:hAnsi="Verdana" w:cs="Arial"/>
          <w:b/>
          <w:bCs/>
          <w:color w:val="000000"/>
          <w:sz w:val="28"/>
          <w:szCs w:val="28"/>
          <w:lang w:val="en-AU" w:eastAsia="en-AU"/>
        </w:rPr>
      </w:pPr>
      <w:r>
        <w:rPr>
          <w:rFonts w:ascii="Verdana" w:eastAsia="Times New Roman" w:hAnsi="Verdana" w:cs="Arial"/>
          <w:b/>
          <w:bCs/>
          <w:color w:val="000000"/>
          <w:sz w:val="28"/>
          <w:szCs w:val="28"/>
          <w:lang w:val="en-AU" w:eastAsia="en-AU"/>
        </w:rPr>
        <w:t xml:space="preserve">BYOD - </w:t>
      </w:r>
      <w:r w:rsidR="000D55E5" w:rsidRPr="000560D8">
        <w:rPr>
          <w:rFonts w:ascii="Verdana" w:eastAsia="Times New Roman" w:hAnsi="Verdana" w:cs="Arial"/>
          <w:b/>
          <w:bCs/>
          <w:color w:val="000000"/>
          <w:sz w:val="28"/>
          <w:szCs w:val="28"/>
          <w:lang w:val="en-AU" w:eastAsia="en-AU"/>
        </w:rPr>
        <w:t>Bring Your Own Device</w:t>
      </w:r>
      <w:r w:rsidR="008B5F70" w:rsidRPr="000560D8">
        <w:rPr>
          <w:rFonts w:ascii="Verdana" w:eastAsia="Times New Roman" w:hAnsi="Verdana" w:cs="Arial"/>
          <w:b/>
          <w:bCs/>
          <w:color w:val="000000"/>
          <w:sz w:val="28"/>
          <w:szCs w:val="28"/>
          <w:lang w:val="en-AU" w:eastAsia="en-AU"/>
        </w:rPr>
        <w:t xml:space="preserve"> </w:t>
      </w:r>
    </w:p>
    <w:p w:rsidR="008B5F70" w:rsidRPr="000560D8" w:rsidRDefault="008B5F70" w:rsidP="008B5F70">
      <w:pPr>
        <w:jc w:val="center"/>
        <w:rPr>
          <w:rFonts w:ascii="Verdana" w:eastAsia="Times New Roman" w:hAnsi="Verdana"/>
          <w:color w:val="000000"/>
          <w:sz w:val="28"/>
          <w:szCs w:val="28"/>
          <w:lang w:val="en-AU" w:eastAsia="en-AU"/>
        </w:rPr>
      </w:pPr>
      <w:r w:rsidRPr="000560D8">
        <w:rPr>
          <w:rFonts w:ascii="Verdana" w:eastAsia="Times New Roman" w:hAnsi="Verdana" w:cs="Arial"/>
          <w:b/>
          <w:bCs/>
          <w:color w:val="000000"/>
          <w:sz w:val="28"/>
          <w:szCs w:val="28"/>
          <w:lang w:val="en-AU" w:eastAsia="en-AU"/>
        </w:rPr>
        <w:t>Parent and Student User Agreement</w:t>
      </w:r>
    </w:p>
    <w:p w:rsidR="00B37429" w:rsidRDefault="008B5F70" w:rsidP="000D55E5">
      <w:pPr>
        <w:spacing w:line="276" w:lineRule="auto"/>
        <w:rPr>
          <w:rFonts w:ascii="Verdana" w:eastAsia="Times New Roman" w:hAnsi="Verdana"/>
          <w:color w:val="000000"/>
          <w:sz w:val="22"/>
          <w:szCs w:val="22"/>
          <w:lang w:val="en-AU" w:eastAsia="en-AU"/>
        </w:rPr>
      </w:pP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 xml:space="preserve">In order to extend student learning, </w:t>
      </w:r>
      <w:r w:rsidR="00E963FF" w:rsidRPr="004747E6">
        <w:rPr>
          <w:rFonts w:ascii="Verdana" w:eastAsia="Times New Roman" w:hAnsi="Verdana" w:cs="Arial"/>
          <w:color w:val="000000"/>
          <w:sz w:val="22"/>
          <w:szCs w:val="22"/>
          <w:lang w:val="en-AU" w:eastAsia="en-AU"/>
        </w:rPr>
        <w:t xml:space="preserve">your child’s class at </w:t>
      </w:r>
      <w:r w:rsidR="005C7357">
        <w:rPr>
          <w:rFonts w:ascii="Verdana" w:eastAsia="Times New Roman" w:hAnsi="Verdana" w:cs="Arial"/>
          <w:color w:val="000000"/>
          <w:sz w:val="22"/>
          <w:szCs w:val="22"/>
          <w:lang w:val="en-AU" w:eastAsia="en-AU"/>
        </w:rPr>
        <w:t>Avoca Beach</w:t>
      </w:r>
      <w:r w:rsidR="00E963FF" w:rsidRPr="004747E6">
        <w:rPr>
          <w:rFonts w:ascii="Verdana" w:eastAsia="Times New Roman" w:hAnsi="Verdana" w:cs="Arial"/>
          <w:color w:val="000000"/>
          <w:sz w:val="22"/>
          <w:szCs w:val="22"/>
          <w:lang w:val="en-AU" w:eastAsia="en-AU"/>
        </w:rPr>
        <w:t xml:space="preserve"> Public School has been</w:t>
      </w:r>
      <w:r w:rsidRPr="004747E6">
        <w:rPr>
          <w:rFonts w:ascii="Verdana" w:eastAsia="Times New Roman" w:hAnsi="Verdana" w:cs="Arial"/>
          <w:color w:val="000000"/>
          <w:sz w:val="22"/>
          <w:szCs w:val="22"/>
          <w:lang w:val="en-AU" w:eastAsia="en-AU"/>
        </w:rPr>
        <w:t xml:space="preserve"> given the opportunity to bring their own technology device </w:t>
      </w:r>
      <w:r w:rsidR="00E963FF" w:rsidRPr="004747E6">
        <w:rPr>
          <w:rFonts w:ascii="Verdana" w:eastAsia="Times New Roman" w:hAnsi="Verdana" w:cs="Arial"/>
          <w:color w:val="000000"/>
          <w:sz w:val="22"/>
          <w:szCs w:val="22"/>
          <w:lang w:val="en-AU" w:eastAsia="en-AU"/>
        </w:rPr>
        <w:t>(as specified in the requirements checklist</w:t>
      </w:r>
      <w:r w:rsidRPr="004747E6">
        <w:rPr>
          <w:rFonts w:ascii="Verdana" w:eastAsia="Times New Roman" w:hAnsi="Verdana" w:cs="Arial"/>
          <w:color w:val="000000"/>
          <w:sz w:val="22"/>
          <w:szCs w:val="22"/>
          <w:lang w:val="en-AU" w:eastAsia="en-AU"/>
        </w:rPr>
        <w:t>) for use at school. Before permission can be granted, parents and students wishing to participate in this program must agree to the following conditions. Parents are asked to read these conditions carefully together with their child before signing and returning this agreement to their child's class teacher.</w:t>
      </w:r>
      <w:r w:rsidRPr="004747E6">
        <w:rPr>
          <w:rFonts w:ascii="Verdana" w:eastAsia="Times New Roman" w:hAnsi="Verdana"/>
          <w:color w:val="000000"/>
          <w:sz w:val="22"/>
          <w:szCs w:val="22"/>
          <w:lang w:val="en-AU" w:eastAsia="en-AU"/>
        </w:rPr>
        <w:br/>
      </w:r>
    </w:p>
    <w:p w:rsidR="007C2A59" w:rsidRDefault="000D55E5" w:rsidP="000D55E5">
      <w:pPr>
        <w:spacing w:line="276" w:lineRule="auto"/>
        <w:rPr>
          <w:rFonts w:ascii="Verdana" w:eastAsia="Times New Roman" w:hAnsi="Verdana" w:cs="Arial"/>
          <w:b/>
          <w:bCs/>
          <w:color w:val="000000"/>
          <w:sz w:val="22"/>
          <w:szCs w:val="22"/>
          <w:lang w:val="en-AU" w:eastAsia="en-AU"/>
        </w:rPr>
      </w:pPr>
      <w:r w:rsidRPr="004747E6">
        <w:rPr>
          <w:rFonts w:ascii="Verdana" w:eastAsia="Times New Roman" w:hAnsi="Verdana" w:cs="Arial"/>
          <w:b/>
          <w:bCs/>
          <w:color w:val="000000"/>
          <w:sz w:val="22"/>
          <w:szCs w:val="22"/>
          <w:lang w:val="en-AU" w:eastAsia="en-AU"/>
        </w:rPr>
        <w:t>Student</w:t>
      </w:r>
      <w:r w:rsidR="008B5F70" w:rsidRPr="004747E6">
        <w:rPr>
          <w:rFonts w:ascii="Verdana" w:eastAsia="Times New Roman" w:hAnsi="Verdana" w:cs="Arial"/>
          <w:b/>
          <w:bCs/>
          <w:color w:val="000000"/>
          <w:sz w:val="22"/>
          <w:szCs w:val="22"/>
          <w:lang w:val="en-AU" w:eastAsia="en-AU"/>
        </w:rPr>
        <w:t xml:space="preserve"> Responsibilities</w:t>
      </w:r>
    </w:p>
    <w:p w:rsidR="000D55E5" w:rsidRPr="004747E6" w:rsidRDefault="000D55E5" w:rsidP="000D55E5">
      <w:pPr>
        <w:spacing w:line="276" w:lineRule="auto"/>
        <w:rPr>
          <w:rFonts w:ascii="Verdana" w:eastAsia="Times New Roman" w:hAnsi="Verdana" w:cs="Arial"/>
          <w:color w:val="000000"/>
          <w:sz w:val="22"/>
          <w:szCs w:val="22"/>
          <w:lang w:val="en-AU" w:eastAsia="en-AU"/>
        </w:rPr>
      </w:pPr>
      <w:r w:rsidRPr="004747E6">
        <w:rPr>
          <w:rFonts w:ascii="Verdana" w:eastAsia="Times New Roman" w:hAnsi="Verdana" w:cs="Arial"/>
          <w:color w:val="000000"/>
          <w:sz w:val="22"/>
          <w:szCs w:val="22"/>
          <w:lang w:val="en-AU" w:eastAsia="en-AU"/>
        </w:rPr>
        <w:t xml:space="preserve">1. </w:t>
      </w:r>
      <w:r w:rsidR="008B5F70" w:rsidRPr="004747E6">
        <w:rPr>
          <w:rFonts w:ascii="Verdana" w:eastAsia="Times New Roman" w:hAnsi="Verdana" w:cs="Arial"/>
          <w:color w:val="000000"/>
          <w:sz w:val="22"/>
          <w:szCs w:val="22"/>
          <w:lang w:val="en-AU" w:eastAsia="en-AU"/>
        </w:rPr>
        <w:t xml:space="preserve">The student takes full responsibility for his or her device. While every effort </w:t>
      </w:r>
      <w:r w:rsidR="00034278">
        <w:rPr>
          <w:rFonts w:ascii="Verdana" w:eastAsia="Times New Roman" w:hAnsi="Verdana" w:cs="Arial"/>
          <w:color w:val="000000"/>
          <w:sz w:val="22"/>
          <w:szCs w:val="22"/>
          <w:lang w:val="en-AU" w:eastAsia="en-AU"/>
        </w:rPr>
        <w:t>will be</w:t>
      </w:r>
      <w:r w:rsidR="008B5F70" w:rsidRPr="004747E6">
        <w:rPr>
          <w:rFonts w:ascii="Verdana" w:eastAsia="Times New Roman" w:hAnsi="Verdana" w:cs="Arial"/>
          <w:color w:val="000000"/>
          <w:sz w:val="22"/>
          <w:szCs w:val="22"/>
          <w:lang w:val="en-AU" w:eastAsia="en-AU"/>
        </w:rPr>
        <w:t xml:space="preserve"> made to ensure their security, the school and its staff take no responsibility for loss, theft or damage to the device either at school or in travel to and from school.</w:t>
      </w:r>
    </w:p>
    <w:p w:rsidR="006E63EF" w:rsidRDefault="008B5F70" w:rsidP="000D55E5">
      <w:pPr>
        <w:spacing w:line="276" w:lineRule="auto"/>
        <w:rPr>
          <w:rFonts w:ascii="Verdana" w:eastAsia="Times New Roman" w:hAnsi="Verdana" w:cs="Arial"/>
          <w:color w:val="000000"/>
          <w:sz w:val="22"/>
          <w:szCs w:val="22"/>
          <w:lang w:val="en-AU" w:eastAsia="en-AU"/>
        </w:rPr>
      </w:pPr>
      <w:r w:rsidRPr="004747E6">
        <w:rPr>
          <w:rFonts w:ascii="Verdana" w:eastAsia="Times New Roman" w:hAnsi="Verdana" w:cs="Arial"/>
          <w:color w:val="000000"/>
          <w:sz w:val="22"/>
          <w:szCs w:val="22"/>
          <w:lang w:val="en-AU" w:eastAsia="en-AU"/>
        </w:rPr>
        <w:t xml:space="preserve">2. The student </w:t>
      </w:r>
      <w:r w:rsidR="00034278">
        <w:rPr>
          <w:rFonts w:ascii="Verdana" w:eastAsia="Times New Roman" w:hAnsi="Verdana" w:cs="Arial"/>
          <w:color w:val="000000"/>
          <w:sz w:val="22"/>
          <w:szCs w:val="22"/>
          <w:lang w:val="en-AU" w:eastAsia="en-AU"/>
        </w:rPr>
        <w:t>will be</w:t>
      </w:r>
      <w:r w:rsidRPr="004747E6">
        <w:rPr>
          <w:rFonts w:ascii="Verdana" w:eastAsia="Times New Roman" w:hAnsi="Verdana" w:cs="Arial"/>
          <w:color w:val="000000"/>
          <w:sz w:val="22"/>
          <w:szCs w:val="22"/>
          <w:lang w:val="en-AU" w:eastAsia="en-AU"/>
        </w:rPr>
        <w:t xml:space="preserve"> responsible for the proper care of his or her personal device, including any costs of repair, replacement or any modifications needed to use the device at school.</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 xml:space="preserve">3. The student </w:t>
      </w:r>
      <w:r w:rsidR="00034278">
        <w:rPr>
          <w:rFonts w:ascii="Verdana" w:eastAsia="Times New Roman" w:hAnsi="Verdana" w:cs="Arial"/>
          <w:color w:val="000000"/>
          <w:sz w:val="22"/>
          <w:szCs w:val="22"/>
          <w:lang w:val="en-AU" w:eastAsia="en-AU"/>
        </w:rPr>
        <w:t>will be</w:t>
      </w:r>
      <w:r w:rsidRPr="004747E6">
        <w:rPr>
          <w:rFonts w:ascii="Verdana" w:eastAsia="Times New Roman" w:hAnsi="Verdana" w:cs="Arial"/>
          <w:color w:val="000000"/>
          <w:sz w:val="22"/>
          <w:szCs w:val="22"/>
          <w:lang w:val="en-AU" w:eastAsia="en-AU"/>
        </w:rPr>
        <w:t xml:space="preserve"> responsible for charging their device prior to bringing it to school. It should be capable of running off its own battery while at school.</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4. The student will use the school’s wireless network. Use of 3G and 4G wireless connections is not allowed. If your device has a SIM card, parents are required to store the SIM at home.</w:t>
      </w:r>
    </w:p>
    <w:p w:rsidR="001956F5" w:rsidRPr="004747E6" w:rsidRDefault="006E63EF" w:rsidP="000D55E5">
      <w:pPr>
        <w:spacing w:line="276" w:lineRule="auto"/>
        <w:rPr>
          <w:rFonts w:ascii="Verdana" w:eastAsia="Times New Roman" w:hAnsi="Verdana"/>
          <w:color w:val="000000"/>
          <w:sz w:val="22"/>
          <w:szCs w:val="22"/>
          <w:lang w:val="en-AU" w:eastAsia="en-AU"/>
        </w:rPr>
      </w:pPr>
      <w:r>
        <w:rPr>
          <w:rFonts w:ascii="Verdana" w:eastAsia="Times New Roman" w:hAnsi="Verdana" w:cs="Arial"/>
          <w:color w:val="000000"/>
          <w:sz w:val="22"/>
          <w:szCs w:val="22"/>
          <w:lang w:val="en-AU" w:eastAsia="en-AU"/>
        </w:rPr>
        <w:t xml:space="preserve">5. The student will not use any type of messenger services or social media during school hours unless they are specifically instructed to by a teacher. </w:t>
      </w:r>
      <w:r w:rsidR="008B5F70" w:rsidRPr="004747E6">
        <w:rPr>
          <w:rFonts w:ascii="Verdana" w:eastAsia="Times New Roman" w:hAnsi="Verdana"/>
          <w:color w:val="000000"/>
          <w:sz w:val="22"/>
          <w:szCs w:val="22"/>
          <w:lang w:val="en-AU" w:eastAsia="en-AU"/>
        </w:rPr>
        <w:br/>
      </w:r>
      <w:r>
        <w:rPr>
          <w:rFonts w:ascii="Verdana" w:eastAsia="Times New Roman" w:hAnsi="Verdana" w:cs="Arial"/>
          <w:color w:val="000000"/>
          <w:sz w:val="22"/>
          <w:szCs w:val="22"/>
          <w:lang w:val="en-AU" w:eastAsia="en-AU"/>
        </w:rPr>
        <w:t>6</w:t>
      </w:r>
      <w:r w:rsidR="008B5F70" w:rsidRPr="004747E6">
        <w:rPr>
          <w:rFonts w:ascii="Verdana" w:eastAsia="Times New Roman" w:hAnsi="Verdana" w:cs="Arial"/>
          <w:color w:val="000000"/>
          <w:sz w:val="22"/>
          <w:szCs w:val="22"/>
          <w:lang w:val="en-AU" w:eastAsia="en-AU"/>
        </w:rPr>
        <w:t>. The school recommends that parents enable the 'Find My iPad' application and become familiar with its use. We also recommend that each device is housed in a sturdy case for protection.</w:t>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s="Arial"/>
          <w:b/>
          <w:bCs/>
          <w:color w:val="000000"/>
          <w:sz w:val="22"/>
          <w:szCs w:val="22"/>
          <w:lang w:val="en-AU" w:eastAsia="en-AU"/>
        </w:rPr>
        <w:t>Storage</w:t>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s="Arial"/>
          <w:color w:val="000000"/>
          <w:sz w:val="22"/>
          <w:szCs w:val="22"/>
          <w:lang w:val="en-AU" w:eastAsia="en-AU"/>
        </w:rPr>
        <w:t xml:space="preserve">6. The student and parents agree </w:t>
      </w:r>
      <w:r w:rsidR="00E963FF" w:rsidRPr="004747E6">
        <w:rPr>
          <w:rFonts w:ascii="Verdana" w:eastAsia="Times New Roman" w:hAnsi="Verdana" w:cs="Arial"/>
          <w:color w:val="000000"/>
          <w:sz w:val="22"/>
          <w:szCs w:val="22"/>
          <w:lang w:val="en-AU" w:eastAsia="en-AU"/>
        </w:rPr>
        <w:t xml:space="preserve">that they will need to keep device in their bag before school and that they must keep </w:t>
      </w:r>
      <w:r w:rsidR="001956F5" w:rsidRPr="004747E6">
        <w:rPr>
          <w:rFonts w:ascii="Verdana" w:eastAsia="Times New Roman" w:hAnsi="Verdana" w:cs="Arial"/>
          <w:color w:val="000000"/>
          <w:sz w:val="22"/>
          <w:szCs w:val="22"/>
          <w:lang w:val="en-AU" w:eastAsia="en-AU"/>
        </w:rPr>
        <w:t>this</w:t>
      </w:r>
      <w:r w:rsidR="00E963FF" w:rsidRPr="004747E6">
        <w:rPr>
          <w:rFonts w:ascii="Verdana" w:eastAsia="Times New Roman" w:hAnsi="Verdana" w:cs="Arial"/>
          <w:color w:val="000000"/>
          <w:sz w:val="22"/>
          <w:szCs w:val="22"/>
          <w:lang w:val="en-AU" w:eastAsia="en-AU"/>
        </w:rPr>
        <w:t xml:space="preserve"> wi</w:t>
      </w:r>
      <w:r w:rsidR="001956F5" w:rsidRPr="004747E6">
        <w:rPr>
          <w:rFonts w:ascii="Verdana" w:eastAsia="Times New Roman" w:hAnsi="Verdana" w:cs="Arial"/>
          <w:color w:val="000000"/>
          <w:sz w:val="22"/>
          <w:szCs w:val="22"/>
          <w:lang w:val="en-AU" w:eastAsia="en-AU"/>
        </w:rPr>
        <w:t>th them at all times until the 9</w:t>
      </w:r>
      <w:r w:rsidR="005C7357">
        <w:rPr>
          <w:rFonts w:ascii="Verdana" w:eastAsia="Times New Roman" w:hAnsi="Verdana" w:cs="Arial"/>
          <w:color w:val="000000"/>
          <w:sz w:val="22"/>
          <w:szCs w:val="22"/>
          <w:lang w:val="en-AU" w:eastAsia="en-AU"/>
        </w:rPr>
        <w:t>:20</w:t>
      </w:r>
      <w:r w:rsidR="001956F5" w:rsidRPr="004747E6">
        <w:rPr>
          <w:rFonts w:ascii="Verdana" w:eastAsia="Times New Roman" w:hAnsi="Verdana" w:cs="Arial"/>
          <w:color w:val="000000"/>
          <w:sz w:val="22"/>
          <w:szCs w:val="22"/>
          <w:lang w:val="en-AU" w:eastAsia="en-AU"/>
        </w:rPr>
        <w:t xml:space="preserve">am </w:t>
      </w:r>
      <w:r w:rsidR="00E24DC7">
        <w:rPr>
          <w:rFonts w:ascii="Verdana" w:eastAsia="Times New Roman" w:hAnsi="Verdana" w:cs="Arial"/>
          <w:color w:val="000000"/>
          <w:sz w:val="22"/>
          <w:szCs w:val="22"/>
          <w:lang w:val="en-AU" w:eastAsia="en-AU"/>
        </w:rPr>
        <w:t xml:space="preserve">bell. </w:t>
      </w:r>
      <w:r w:rsidR="008B5F70" w:rsidRPr="004747E6">
        <w:rPr>
          <w:rFonts w:ascii="Verdana" w:eastAsia="Times New Roman" w:hAnsi="Verdana" w:cs="Arial"/>
          <w:color w:val="000000"/>
          <w:sz w:val="22"/>
          <w:szCs w:val="22"/>
          <w:lang w:val="en-AU" w:eastAsia="en-AU"/>
        </w:rPr>
        <w:t xml:space="preserve">The student agrees not to take their device into the playground </w:t>
      </w:r>
      <w:r w:rsidR="00E24DC7">
        <w:rPr>
          <w:rFonts w:ascii="Verdana" w:eastAsia="Times New Roman" w:hAnsi="Verdana" w:cs="Arial"/>
          <w:color w:val="000000"/>
          <w:sz w:val="22"/>
          <w:szCs w:val="22"/>
          <w:lang w:val="en-AU" w:eastAsia="en-AU"/>
        </w:rPr>
        <w:t>before school, at</w:t>
      </w:r>
      <w:r w:rsidR="00E963FF" w:rsidRPr="004747E6">
        <w:rPr>
          <w:rFonts w:ascii="Verdana" w:eastAsia="Times New Roman" w:hAnsi="Verdana" w:cs="Arial"/>
          <w:color w:val="000000"/>
          <w:sz w:val="22"/>
          <w:szCs w:val="22"/>
          <w:lang w:val="en-AU" w:eastAsia="en-AU"/>
        </w:rPr>
        <w:t xml:space="preserve"> recess</w:t>
      </w:r>
      <w:r w:rsidR="00E24DC7">
        <w:rPr>
          <w:rFonts w:ascii="Verdana" w:eastAsia="Times New Roman" w:hAnsi="Verdana" w:cs="Arial"/>
          <w:color w:val="000000"/>
          <w:sz w:val="22"/>
          <w:szCs w:val="22"/>
          <w:lang w:val="en-AU" w:eastAsia="en-AU"/>
        </w:rPr>
        <w:t>,</w:t>
      </w:r>
      <w:r w:rsidR="00E963FF" w:rsidRPr="004747E6">
        <w:rPr>
          <w:rFonts w:ascii="Verdana" w:eastAsia="Times New Roman" w:hAnsi="Verdana" w:cs="Arial"/>
          <w:color w:val="000000"/>
          <w:sz w:val="22"/>
          <w:szCs w:val="22"/>
          <w:lang w:val="en-AU" w:eastAsia="en-AU"/>
        </w:rPr>
        <w:t xml:space="preserve"> lunch</w:t>
      </w:r>
      <w:r w:rsidR="00E24DC7">
        <w:rPr>
          <w:rFonts w:ascii="Verdana" w:eastAsia="Times New Roman" w:hAnsi="Verdana" w:cs="Arial"/>
          <w:color w:val="000000"/>
          <w:sz w:val="22"/>
          <w:szCs w:val="22"/>
          <w:lang w:val="en-AU" w:eastAsia="en-AU"/>
        </w:rPr>
        <w:t xml:space="preserve"> or on the way home from school.</w:t>
      </w:r>
      <w:r w:rsidR="00E963FF" w:rsidRPr="004747E6">
        <w:rPr>
          <w:rFonts w:ascii="Verdana" w:eastAsia="Times New Roman" w:hAnsi="Verdana" w:cs="Arial"/>
          <w:color w:val="000000"/>
          <w:sz w:val="22"/>
          <w:szCs w:val="22"/>
          <w:lang w:val="en-AU" w:eastAsia="en-AU"/>
        </w:rPr>
        <w:t xml:space="preserve"> </w:t>
      </w:r>
      <w:r w:rsidR="001956F5" w:rsidRPr="004747E6">
        <w:rPr>
          <w:rFonts w:ascii="Verdana" w:eastAsia="Times New Roman" w:hAnsi="Verdana" w:cs="Arial"/>
          <w:color w:val="000000"/>
          <w:sz w:val="22"/>
          <w:szCs w:val="22"/>
          <w:lang w:val="en-AU" w:eastAsia="en-AU"/>
        </w:rPr>
        <w:t xml:space="preserve">The student will store their device </w:t>
      </w:r>
      <w:r w:rsidR="005C7357">
        <w:rPr>
          <w:rFonts w:ascii="Verdana" w:eastAsia="Times New Roman" w:hAnsi="Verdana" w:cs="Arial"/>
          <w:color w:val="000000"/>
          <w:sz w:val="22"/>
          <w:szCs w:val="22"/>
          <w:lang w:val="en-AU" w:eastAsia="en-AU"/>
        </w:rPr>
        <w:t xml:space="preserve">in a lockable cupboard or cabinet </w:t>
      </w:r>
      <w:r w:rsidR="001956F5" w:rsidRPr="004747E6">
        <w:rPr>
          <w:rFonts w:ascii="Verdana" w:eastAsia="Times New Roman" w:hAnsi="Verdana" w:cs="Arial"/>
          <w:color w:val="000000"/>
          <w:sz w:val="22"/>
          <w:szCs w:val="22"/>
          <w:lang w:val="en-AU" w:eastAsia="en-AU"/>
        </w:rPr>
        <w:t>when not in use.</w:t>
      </w:r>
      <w:r w:rsidR="008B5F70" w:rsidRPr="004747E6">
        <w:rPr>
          <w:rFonts w:ascii="Verdana" w:eastAsia="Times New Roman" w:hAnsi="Verdana"/>
          <w:color w:val="000000"/>
          <w:sz w:val="22"/>
          <w:szCs w:val="22"/>
          <w:lang w:val="en-AU" w:eastAsia="en-AU"/>
        </w:rPr>
        <w:br/>
      </w:r>
      <w:proofErr w:type="gramStart"/>
      <w:r w:rsidR="008B5F70" w:rsidRPr="004747E6">
        <w:rPr>
          <w:rFonts w:ascii="Verdana" w:eastAsia="Times New Roman" w:hAnsi="Verdana" w:cs="Arial"/>
          <w:color w:val="000000"/>
          <w:sz w:val="22"/>
          <w:szCs w:val="22"/>
          <w:lang w:val="en-AU" w:eastAsia="en-AU"/>
        </w:rPr>
        <w:t>7. The student agrees to take their device home each night and will not store the device overnight at school.</w:t>
      </w:r>
      <w:proofErr w:type="gramEnd"/>
      <w:r w:rsidR="008B5F70" w:rsidRPr="004747E6">
        <w:rPr>
          <w:rFonts w:ascii="Verdana" w:eastAsia="Times New Roman" w:hAnsi="Verdana"/>
          <w:color w:val="000000"/>
          <w:sz w:val="22"/>
          <w:szCs w:val="22"/>
          <w:lang w:val="en-AU" w:eastAsia="en-AU"/>
        </w:rPr>
        <w:br/>
      </w:r>
    </w:p>
    <w:p w:rsidR="00146E74" w:rsidRPr="004747E6" w:rsidRDefault="008B5F70" w:rsidP="000D55E5">
      <w:pPr>
        <w:spacing w:line="276" w:lineRule="auto"/>
        <w:rPr>
          <w:rFonts w:ascii="Verdana" w:eastAsia="Times New Roman" w:hAnsi="Verdana"/>
          <w:color w:val="000000"/>
          <w:sz w:val="22"/>
          <w:szCs w:val="22"/>
          <w:lang w:val="en-AU" w:eastAsia="en-AU"/>
        </w:rPr>
      </w:pPr>
      <w:r w:rsidRPr="004747E6">
        <w:rPr>
          <w:rFonts w:ascii="Verdana" w:eastAsia="Times New Roman" w:hAnsi="Verdana" w:cs="Arial"/>
          <w:b/>
          <w:bCs/>
          <w:color w:val="000000"/>
          <w:sz w:val="22"/>
          <w:szCs w:val="22"/>
          <w:lang w:val="en-AU" w:eastAsia="en-AU"/>
        </w:rPr>
        <w:t>Usage</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 xml:space="preserve">8. When at school, the student should only use their device to access classroom related activities. </w:t>
      </w:r>
      <w:bookmarkStart w:id="0" w:name="_GoBack"/>
      <w:bookmarkEnd w:id="0"/>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9. The student will comply with teachers’ requests to turn off the device for learning purposes.</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lastRenderedPageBreak/>
        <w:t xml:space="preserve">10. Students should not take photos, video or sound recordings of other students and members of staff without their knowledge and consent. </w:t>
      </w:r>
      <w:r w:rsidR="005C7357">
        <w:rPr>
          <w:rFonts w:ascii="Verdana" w:eastAsia="Times New Roman" w:hAnsi="Verdana" w:cs="Arial"/>
          <w:color w:val="000000"/>
          <w:sz w:val="22"/>
          <w:szCs w:val="22"/>
          <w:lang w:val="en-AU" w:eastAsia="en-AU"/>
        </w:rPr>
        <w:t xml:space="preserve">Photos, videos and sound recordings are to be used only for the agreed purpose. </w:t>
      </w:r>
      <w:r w:rsidRPr="004747E6">
        <w:rPr>
          <w:rFonts w:ascii="Verdana" w:eastAsia="Times New Roman" w:hAnsi="Verdana" w:cs="Arial"/>
          <w:color w:val="000000"/>
          <w:sz w:val="22"/>
          <w:szCs w:val="22"/>
          <w:lang w:val="en-AU" w:eastAsia="en-AU"/>
        </w:rPr>
        <w:t xml:space="preserve">They are not allowed to transmit or post photos, video or sound recordings taken at school without the express permission of a teacher. </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11. The school reserves the right to inspect a student’s personal device if there is reason to believe that the student has violated school policies, school rules or has engaged in other misconduct while using their personal device.</w:t>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 xml:space="preserve">12. Violations of school or class rules involving a student’s personally owned device may result in the student being banned from using the device at school </w:t>
      </w:r>
      <w:r w:rsidR="005C7357">
        <w:rPr>
          <w:rFonts w:ascii="Verdana" w:eastAsia="Times New Roman" w:hAnsi="Verdana" w:cs="Arial"/>
          <w:color w:val="000000"/>
          <w:sz w:val="22"/>
          <w:szCs w:val="22"/>
          <w:lang w:val="en-AU" w:eastAsia="en-AU"/>
        </w:rPr>
        <w:t xml:space="preserve">for a period of time </w:t>
      </w:r>
      <w:r w:rsidRPr="004747E6">
        <w:rPr>
          <w:rFonts w:ascii="Verdana" w:eastAsia="Times New Roman" w:hAnsi="Verdana" w:cs="Arial"/>
          <w:color w:val="000000"/>
          <w:sz w:val="22"/>
          <w:szCs w:val="22"/>
          <w:lang w:val="en-AU" w:eastAsia="en-AU"/>
        </w:rPr>
        <w:t>and/or</w:t>
      </w:r>
      <w:r w:rsidR="005C7357">
        <w:rPr>
          <w:rFonts w:ascii="Verdana" w:eastAsia="Times New Roman" w:hAnsi="Verdana" w:cs="Arial"/>
          <w:color w:val="000000"/>
          <w:sz w:val="22"/>
          <w:szCs w:val="22"/>
          <w:lang w:val="en-AU" w:eastAsia="en-AU"/>
        </w:rPr>
        <w:t xml:space="preserve"> further</w:t>
      </w:r>
      <w:r w:rsidRPr="004747E6">
        <w:rPr>
          <w:rFonts w:ascii="Verdana" w:eastAsia="Times New Roman" w:hAnsi="Verdana" w:cs="Arial"/>
          <w:color w:val="000000"/>
          <w:sz w:val="22"/>
          <w:szCs w:val="22"/>
          <w:lang w:val="en-AU" w:eastAsia="en-AU"/>
        </w:rPr>
        <w:t xml:space="preserve"> disciplinary action.</w:t>
      </w:r>
      <w:r w:rsidRPr="004747E6">
        <w:rPr>
          <w:rFonts w:ascii="Verdana" w:eastAsia="Times New Roman" w:hAnsi="Verdana"/>
          <w:color w:val="000000"/>
          <w:sz w:val="22"/>
          <w:szCs w:val="22"/>
          <w:lang w:val="en-AU" w:eastAsia="en-AU"/>
        </w:rPr>
        <w:br/>
      </w:r>
    </w:p>
    <w:p w:rsidR="000D55E5" w:rsidRPr="004747E6" w:rsidRDefault="00146E74" w:rsidP="000D55E5">
      <w:pPr>
        <w:spacing w:line="276" w:lineRule="auto"/>
        <w:rPr>
          <w:rFonts w:ascii="Verdana" w:eastAsia="Times New Roman" w:hAnsi="Verdana" w:cs="Arial"/>
          <w:color w:val="000000"/>
          <w:sz w:val="22"/>
          <w:szCs w:val="22"/>
          <w:lang w:val="en-AU" w:eastAsia="en-AU"/>
        </w:rPr>
      </w:pPr>
      <w:r w:rsidRPr="004747E6">
        <w:rPr>
          <w:rFonts w:ascii="Verdana" w:eastAsia="Times New Roman" w:hAnsi="Verdana"/>
          <w:b/>
          <w:color w:val="000000"/>
          <w:sz w:val="22"/>
          <w:szCs w:val="22"/>
          <w:lang w:val="en-AU" w:eastAsia="en-AU"/>
        </w:rPr>
        <w:t>Usage at home</w:t>
      </w:r>
      <w:r w:rsidR="008B5F70" w:rsidRPr="004747E6">
        <w:rPr>
          <w:rFonts w:ascii="Verdana" w:eastAsia="Times New Roman" w:hAnsi="Verdana"/>
          <w:b/>
          <w:color w:val="000000"/>
          <w:sz w:val="22"/>
          <w:szCs w:val="22"/>
          <w:lang w:val="en-AU" w:eastAsia="en-AU"/>
        </w:rPr>
        <w:br/>
      </w:r>
      <w:r w:rsidRPr="004747E6">
        <w:rPr>
          <w:rFonts w:ascii="Verdana" w:eastAsia="Times New Roman" w:hAnsi="Verdana" w:cs="Arial"/>
          <w:color w:val="000000"/>
          <w:sz w:val="22"/>
          <w:szCs w:val="22"/>
          <w:lang w:val="en-AU" w:eastAsia="en-AU"/>
        </w:rPr>
        <w:t xml:space="preserve">13. The device needs to be used in a communal area where parents can supervise the student. The parent and student must agree to a specific time that the device is be switched off each night. The device must then be kept in an agreed location of the house (not in the student’s bedroom). Violation of this rule </w:t>
      </w:r>
      <w:r w:rsidR="004747E6" w:rsidRPr="004747E6">
        <w:rPr>
          <w:rFonts w:ascii="Verdana" w:eastAsia="Times New Roman" w:hAnsi="Verdana" w:cs="Arial"/>
          <w:color w:val="000000"/>
          <w:sz w:val="22"/>
          <w:szCs w:val="22"/>
          <w:lang w:val="en-AU" w:eastAsia="en-AU"/>
        </w:rPr>
        <w:t xml:space="preserve">may result in the student being banned from using the device at school </w:t>
      </w:r>
      <w:r w:rsidR="005C7357">
        <w:rPr>
          <w:rFonts w:ascii="Verdana" w:eastAsia="Times New Roman" w:hAnsi="Verdana" w:cs="Arial"/>
          <w:color w:val="000000"/>
          <w:sz w:val="22"/>
          <w:szCs w:val="22"/>
          <w:lang w:val="en-AU" w:eastAsia="en-AU"/>
        </w:rPr>
        <w:t xml:space="preserve">for a period of time </w:t>
      </w:r>
      <w:r w:rsidR="005C7357" w:rsidRPr="004747E6">
        <w:rPr>
          <w:rFonts w:ascii="Verdana" w:eastAsia="Times New Roman" w:hAnsi="Verdana" w:cs="Arial"/>
          <w:color w:val="000000"/>
          <w:sz w:val="22"/>
          <w:szCs w:val="22"/>
          <w:lang w:val="en-AU" w:eastAsia="en-AU"/>
        </w:rPr>
        <w:t>and/or</w:t>
      </w:r>
      <w:r w:rsidR="005C7357">
        <w:rPr>
          <w:rFonts w:ascii="Verdana" w:eastAsia="Times New Roman" w:hAnsi="Verdana" w:cs="Arial"/>
          <w:color w:val="000000"/>
          <w:sz w:val="22"/>
          <w:szCs w:val="22"/>
          <w:lang w:val="en-AU" w:eastAsia="en-AU"/>
        </w:rPr>
        <w:t xml:space="preserve"> further</w:t>
      </w:r>
      <w:r w:rsidR="005C7357" w:rsidRPr="004747E6">
        <w:rPr>
          <w:rFonts w:ascii="Verdana" w:eastAsia="Times New Roman" w:hAnsi="Verdana" w:cs="Arial"/>
          <w:color w:val="000000"/>
          <w:sz w:val="22"/>
          <w:szCs w:val="22"/>
          <w:lang w:val="en-AU" w:eastAsia="en-AU"/>
        </w:rPr>
        <w:t xml:space="preserve"> disciplinary action.</w:t>
      </w:r>
    </w:p>
    <w:p w:rsidR="000D55E5" w:rsidRDefault="000D55E5" w:rsidP="000D55E5">
      <w:pPr>
        <w:spacing w:line="276" w:lineRule="auto"/>
        <w:rPr>
          <w:rFonts w:ascii="Verdana" w:eastAsia="Times New Roman" w:hAnsi="Verdana" w:cs="Arial"/>
          <w:color w:val="000000"/>
          <w:sz w:val="22"/>
          <w:szCs w:val="22"/>
          <w:lang w:val="en-AU" w:eastAsia="en-AU"/>
        </w:rPr>
      </w:pPr>
    </w:p>
    <w:p w:rsidR="00E24DC7" w:rsidRDefault="00E24DC7" w:rsidP="000D55E5">
      <w:pPr>
        <w:spacing w:line="276" w:lineRule="auto"/>
        <w:rPr>
          <w:rFonts w:ascii="Verdana" w:eastAsia="Times New Roman" w:hAnsi="Verdana" w:cs="Arial"/>
          <w:color w:val="000000"/>
          <w:sz w:val="22"/>
          <w:szCs w:val="22"/>
          <w:lang w:val="en-AU" w:eastAsia="en-AU"/>
        </w:rPr>
      </w:pPr>
      <w:r>
        <w:rPr>
          <w:rFonts w:ascii="Verdana" w:eastAsia="Times New Roman" w:hAnsi="Verdana" w:cs="Arial"/>
          <w:noProof/>
          <w:color w:val="000000"/>
          <w:sz w:val="22"/>
          <w:szCs w:val="22"/>
          <w:lang w:val="en-AU" w:eastAsia="en-AU"/>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52070</wp:posOffset>
                </wp:positionV>
                <wp:extent cx="60769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381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F1F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4.1pt" to="48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" strokecolor="#4579b8 [3044]" strokeweight="3pt">
                <v:stroke dashstyle="dash"/>
              </v:line>
            </w:pict>
          </mc:Fallback>
        </mc:AlternateContent>
      </w:r>
    </w:p>
    <w:p w:rsidR="00E24DC7" w:rsidRDefault="00E24DC7" w:rsidP="00E24DC7">
      <w:pPr>
        <w:jc w:val="center"/>
        <w:rPr>
          <w:rFonts w:ascii="Verdana" w:eastAsia="Times New Roman" w:hAnsi="Verdana" w:cs="Arial"/>
          <w:b/>
          <w:bCs/>
          <w:color w:val="000000"/>
          <w:sz w:val="28"/>
          <w:szCs w:val="28"/>
          <w:lang w:val="en-AU" w:eastAsia="en-AU"/>
        </w:rPr>
      </w:pPr>
      <w:r>
        <w:rPr>
          <w:rFonts w:ascii="Verdana" w:eastAsia="Times New Roman" w:hAnsi="Verdana" w:cs="Arial"/>
          <w:b/>
          <w:bCs/>
          <w:color w:val="000000"/>
          <w:sz w:val="28"/>
          <w:szCs w:val="28"/>
          <w:lang w:val="en-AU" w:eastAsia="en-AU"/>
        </w:rPr>
        <w:t xml:space="preserve">BYOD - </w:t>
      </w:r>
      <w:r w:rsidRPr="000560D8">
        <w:rPr>
          <w:rFonts w:ascii="Verdana" w:eastAsia="Times New Roman" w:hAnsi="Verdana" w:cs="Arial"/>
          <w:b/>
          <w:bCs/>
          <w:color w:val="000000"/>
          <w:sz w:val="28"/>
          <w:szCs w:val="28"/>
          <w:lang w:val="en-AU" w:eastAsia="en-AU"/>
        </w:rPr>
        <w:t xml:space="preserve">Bring Your Own Device </w:t>
      </w:r>
    </w:p>
    <w:p w:rsidR="00E24DC7" w:rsidRPr="000560D8" w:rsidRDefault="00E24DC7" w:rsidP="00E24DC7">
      <w:pPr>
        <w:jc w:val="center"/>
        <w:rPr>
          <w:rFonts w:ascii="Verdana" w:eastAsia="Times New Roman" w:hAnsi="Verdana"/>
          <w:color w:val="000000"/>
          <w:sz w:val="28"/>
          <w:szCs w:val="28"/>
          <w:lang w:val="en-AU" w:eastAsia="en-AU"/>
        </w:rPr>
      </w:pPr>
      <w:r w:rsidRPr="000560D8">
        <w:rPr>
          <w:rFonts w:ascii="Verdana" w:eastAsia="Times New Roman" w:hAnsi="Verdana" w:cs="Arial"/>
          <w:b/>
          <w:bCs/>
          <w:color w:val="000000"/>
          <w:sz w:val="28"/>
          <w:szCs w:val="28"/>
          <w:lang w:val="en-AU" w:eastAsia="en-AU"/>
        </w:rPr>
        <w:t>Parent and Student User Agreement</w:t>
      </w:r>
    </w:p>
    <w:p w:rsidR="00B37429" w:rsidRPr="004747E6" w:rsidRDefault="00B37429" w:rsidP="00B37429">
      <w:pPr>
        <w:spacing w:line="276" w:lineRule="auto"/>
        <w:rPr>
          <w:rFonts w:ascii="Verdana" w:eastAsia="Times New Roman" w:hAnsi="Verdana" w:cs="Arial"/>
          <w:color w:val="000000"/>
          <w:sz w:val="22"/>
          <w:szCs w:val="22"/>
          <w:lang w:val="en-AU" w:eastAsia="en-AU"/>
        </w:rPr>
      </w:pPr>
    </w:p>
    <w:p w:rsidR="000D55E5" w:rsidRPr="004747E6" w:rsidRDefault="008B5F70" w:rsidP="000D55E5">
      <w:pPr>
        <w:spacing w:line="276" w:lineRule="auto"/>
        <w:rPr>
          <w:rFonts w:ascii="Verdana" w:eastAsia="Times New Roman" w:hAnsi="Verdana" w:cs="Arial"/>
          <w:color w:val="000000"/>
          <w:sz w:val="22"/>
          <w:szCs w:val="22"/>
          <w:lang w:val="en-AU" w:eastAsia="en-AU"/>
        </w:rPr>
      </w:pPr>
      <w:r w:rsidRPr="004747E6">
        <w:rPr>
          <w:rFonts w:ascii="Verdana" w:eastAsia="Times New Roman" w:hAnsi="Verdana" w:cs="Arial"/>
          <w:color w:val="000000"/>
          <w:sz w:val="22"/>
          <w:szCs w:val="22"/>
          <w:lang w:val="en-AU" w:eastAsia="en-AU"/>
        </w:rPr>
        <w:t xml:space="preserve">As a </w:t>
      </w:r>
      <w:proofErr w:type="gramStart"/>
      <w:r w:rsidRPr="004747E6">
        <w:rPr>
          <w:rFonts w:ascii="Verdana" w:eastAsia="Times New Roman" w:hAnsi="Verdana" w:cs="Arial"/>
          <w:color w:val="000000"/>
          <w:sz w:val="22"/>
          <w:szCs w:val="22"/>
          <w:lang w:val="en-AU" w:eastAsia="en-AU"/>
        </w:rPr>
        <w:t>student</w:t>
      </w:r>
      <w:proofErr w:type="gramEnd"/>
      <w:r w:rsidRPr="004747E6">
        <w:rPr>
          <w:rFonts w:ascii="Verdana" w:eastAsia="Times New Roman" w:hAnsi="Verdana" w:cs="Arial"/>
          <w:color w:val="000000"/>
          <w:sz w:val="22"/>
          <w:szCs w:val="22"/>
          <w:lang w:val="en-AU" w:eastAsia="en-AU"/>
        </w:rPr>
        <w:t xml:space="preserve"> I understand and will abide by the above conditions. I further understand that any violation of the above may result in the loss of my network and/or device privileges as well as other disciplinary action.</w:t>
      </w:r>
      <w:r w:rsidRPr="004747E6">
        <w:rPr>
          <w:rFonts w:ascii="Verdana" w:eastAsia="Times New Roman" w:hAnsi="Verdana"/>
          <w:color w:val="000000"/>
          <w:sz w:val="22"/>
          <w:szCs w:val="22"/>
          <w:lang w:val="en-AU" w:eastAsia="en-AU"/>
        </w:rPr>
        <w:br/>
      </w:r>
      <w:r w:rsidRPr="004747E6">
        <w:rPr>
          <w:rFonts w:ascii="Verdana" w:eastAsia="Times New Roman" w:hAnsi="Verdana"/>
          <w:color w:val="000000"/>
          <w:sz w:val="22"/>
          <w:szCs w:val="22"/>
          <w:lang w:val="en-AU" w:eastAsia="en-AU"/>
        </w:rPr>
        <w:br/>
      </w:r>
      <w:r w:rsidRPr="004747E6">
        <w:rPr>
          <w:rFonts w:ascii="Verdana" w:eastAsia="Times New Roman" w:hAnsi="Verdana" w:cs="Arial"/>
          <w:color w:val="000000"/>
          <w:sz w:val="22"/>
          <w:szCs w:val="22"/>
          <w:lang w:val="en-AU" w:eastAsia="en-AU"/>
        </w:rPr>
        <w:t>As a parent I understand that my child will be responsible for abiding by the above conditions. I have read and discussed them with her/him and they understand the responsibilities they have in the use of their personal device.</w:t>
      </w:r>
    </w:p>
    <w:p w:rsidR="00034278" w:rsidRDefault="00034278" w:rsidP="000D55E5">
      <w:pPr>
        <w:spacing w:line="276" w:lineRule="auto"/>
        <w:rPr>
          <w:rFonts w:ascii="Verdana" w:eastAsia="Times New Roman" w:hAnsi="Verdana" w:cs="Arial"/>
          <w:color w:val="000000"/>
          <w:sz w:val="22"/>
          <w:szCs w:val="22"/>
          <w:lang w:val="en-AU" w:eastAsia="en-AU"/>
        </w:rPr>
      </w:pPr>
    </w:p>
    <w:p w:rsidR="00034278" w:rsidRPr="004747E6" w:rsidRDefault="00034278" w:rsidP="000D55E5">
      <w:pPr>
        <w:spacing w:line="276" w:lineRule="auto"/>
        <w:rPr>
          <w:rFonts w:ascii="Verdana" w:eastAsia="Times New Roman" w:hAnsi="Verdana" w:cs="Arial"/>
          <w:color w:val="000000"/>
          <w:sz w:val="22"/>
          <w:szCs w:val="22"/>
          <w:lang w:val="en-AU" w:eastAsia="en-AU"/>
        </w:rPr>
      </w:pPr>
      <w:r>
        <w:rPr>
          <w:rFonts w:ascii="Verdana" w:eastAsia="Times New Roman" w:hAnsi="Verdana" w:cs="Arial"/>
          <w:color w:val="000000"/>
          <w:sz w:val="22"/>
          <w:szCs w:val="22"/>
          <w:lang w:val="en-AU" w:eastAsia="en-AU"/>
        </w:rPr>
        <w:t>We have discussed and agreed that the device will be switched of at ____________ each night. It will be kept ______________________________________________ after such time.</w:t>
      </w:r>
    </w:p>
    <w:p w:rsidR="00034278" w:rsidRDefault="00034278" w:rsidP="000D55E5">
      <w:pPr>
        <w:spacing w:line="276" w:lineRule="auto"/>
        <w:rPr>
          <w:rFonts w:ascii="Verdana" w:eastAsia="Times New Roman" w:hAnsi="Verdana" w:cs="Arial"/>
          <w:color w:val="000000"/>
          <w:sz w:val="22"/>
          <w:szCs w:val="22"/>
          <w:lang w:val="en-AU" w:eastAsia="en-AU"/>
        </w:rPr>
      </w:pPr>
    </w:p>
    <w:p w:rsidR="007C2A59" w:rsidRPr="00E24DC7" w:rsidRDefault="008B5F70" w:rsidP="00E24DC7">
      <w:pPr>
        <w:pStyle w:val="NoSpacing"/>
        <w:rPr>
          <w:rFonts w:ascii="Verdana" w:hAnsi="Verdana"/>
          <w:sz w:val="22"/>
          <w:szCs w:val="22"/>
          <w:lang w:val="en-AU" w:eastAsia="en-AU"/>
        </w:rPr>
      </w:pPr>
      <w:r w:rsidRPr="00E24DC7">
        <w:rPr>
          <w:rFonts w:ascii="Verdana" w:hAnsi="Verdana"/>
          <w:sz w:val="22"/>
          <w:szCs w:val="22"/>
          <w:lang w:val="en-AU" w:eastAsia="en-AU"/>
        </w:rPr>
        <w:t>I give my child</w:t>
      </w:r>
      <w:r w:rsidR="000D55E5" w:rsidRPr="00E24DC7">
        <w:rPr>
          <w:rFonts w:ascii="Verdana" w:hAnsi="Verdana"/>
          <w:sz w:val="22"/>
          <w:szCs w:val="22"/>
          <w:lang w:val="en-AU" w:eastAsia="en-AU"/>
        </w:rPr>
        <w:t xml:space="preserve"> (name</w:t>
      </w:r>
      <w:proofErr w:type="gramStart"/>
      <w:r w:rsidR="000D55E5" w:rsidRPr="00E24DC7">
        <w:rPr>
          <w:rFonts w:ascii="Verdana" w:hAnsi="Verdana"/>
          <w:sz w:val="22"/>
          <w:szCs w:val="22"/>
          <w:lang w:val="en-AU" w:eastAsia="en-AU"/>
        </w:rPr>
        <w:t>)</w:t>
      </w:r>
      <w:r w:rsidRPr="00E24DC7">
        <w:rPr>
          <w:rFonts w:ascii="Verdana" w:hAnsi="Verdana"/>
          <w:sz w:val="22"/>
          <w:szCs w:val="22"/>
          <w:lang w:val="en-AU" w:eastAsia="en-AU"/>
        </w:rPr>
        <w:t>_</w:t>
      </w:r>
      <w:proofErr w:type="gramEnd"/>
      <w:r w:rsidRPr="00E24DC7">
        <w:rPr>
          <w:rFonts w:ascii="Verdana" w:hAnsi="Verdana"/>
          <w:sz w:val="22"/>
          <w:szCs w:val="22"/>
          <w:lang w:val="en-AU" w:eastAsia="en-AU"/>
        </w:rPr>
        <w:t xml:space="preserve">_________________________ of class _____ permission to bring the following </w:t>
      </w:r>
      <w:r w:rsidR="00E24DC7" w:rsidRPr="00E24DC7">
        <w:rPr>
          <w:rFonts w:ascii="Verdana" w:hAnsi="Verdana"/>
          <w:sz w:val="22"/>
          <w:szCs w:val="22"/>
          <w:lang w:val="en-AU" w:eastAsia="en-AU"/>
        </w:rPr>
        <w:t>(</w:t>
      </w:r>
      <w:r w:rsidRPr="00E24DC7">
        <w:rPr>
          <w:rFonts w:ascii="Verdana" w:hAnsi="Verdana"/>
          <w:sz w:val="22"/>
          <w:szCs w:val="22"/>
          <w:lang w:val="en-AU" w:eastAsia="en-AU"/>
        </w:rPr>
        <w:t>device</w:t>
      </w:r>
      <w:r w:rsidR="00E24DC7" w:rsidRPr="00E24DC7">
        <w:rPr>
          <w:rFonts w:ascii="Verdana" w:hAnsi="Verdana"/>
          <w:sz w:val="22"/>
          <w:szCs w:val="22"/>
          <w:lang w:val="en-AU" w:eastAsia="en-AU"/>
        </w:rPr>
        <w:t xml:space="preserve"> type)__________________ </w:t>
      </w:r>
      <w:r w:rsidRPr="00E24DC7">
        <w:rPr>
          <w:rFonts w:ascii="Verdana" w:hAnsi="Verdana"/>
          <w:sz w:val="22"/>
          <w:szCs w:val="22"/>
          <w:lang w:val="en-AU" w:eastAsia="en-AU"/>
        </w:rPr>
        <w:t xml:space="preserve">to school each </w:t>
      </w:r>
      <w:r w:rsidR="00E24DC7" w:rsidRPr="00E24DC7">
        <w:rPr>
          <w:rFonts w:ascii="Verdana" w:hAnsi="Verdana"/>
          <w:sz w:val="22"/>
          <w:szCs w:val="22"/>
          <w:lang w:val="en-AU" w:eastAsia="en-AU"/>
        </w:rPr>
        <w:t>day.</w:t>
      </w:r>
      <w:r w:rsidR="00E24DC7">
        <w:rPr>
          <w:rFonts w:ascii="Verdana" w:hAnsi="Verdana"/>
          <w:sz w:val="22"/>
          <w:szCs w:val="22"/>
          <w:lang w:val="en-AU" w:eastAsia="en-AU"/>
        </w:rPr>
        <w:t> </w:t>
      </w:r>
    </w:p>
    <w:p w:rsidR="000D55E5" w:rsidRPr="004747E6" w:rsidRDefault="007C2A59" w:rsidP="000D6F53">
      <w:pPr>
        <w:spacing w:line="276" w:lineRule="auto"/>
        <w:rPr>
          <w:rFonts w:ascii="Verdana" w:eastAsia="Times New Roman" w:hAnsi="Verdana" w:cs="Arial"/>
          <w:color w:val="000000"/>
          <w:sz w:val="22"/>
          <w:szCs w:val="22"/>
          <w:lang w:val="en-AU" w:eastAsia="en-AU"/>
        </w:rPr>
      </w:pPr>
      <w:r w:rsidRPr="004747E6">
        <w:rPr>
          <w:rFonts w:ascii="Verdana" w:eastAsia="Times New Roman" w:hAnsi="Verdana"/>
          <w:color w:val="000000"/>
          <w:sz w:val="22"/>
          <w:szCs w:val="22"/>
          <w:lang w:val="en-AU" w:eastAsia="en-AU"/>
        </w:rPr>
        <w:t xml:space="preserve"> </w:t>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s="Arial"/>
          <w:color w:val="000000"/>
          <w:sz w:val="22"/>
          <w:szCs w:val="22"/>
          <w:lang w:val="en-AU" w:eastAsia="en-AU"/>
        </w:rPr>
        <w:t>________________________________ ___________________________</w:t>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s="Arial"/>
          <w:color w:val="000000"/>
          <w:sz w:val="22"/>
          <w:szCs w:val="22"/>
          <w:lang w:val="en-AU" w:eastAsia="en-AU"/>
        </w:rPr>
        <w:t>Student’s Signature                                 Date</w:t>
      </w:r>
      <w:r w:rsidR="008B5F70" w:rsidRPr="004747E6">
        <w:rPr>
          <w:rFonts w:ascii="Verdana" w:eastAsia="Times New Roman" w:hAnsi="Verdana"/>
          <w:color w:val="000000"/>
          <w:sz w:val="22"/>
          <w:szCs w:val="22"/>
          <w:lang w:val="en-AU" w:eastAsia="en-AU"/>
        </w:rPr>
        <w:br/>
      </w:r>
      <w:r w:rsidR="008B5F70" w:rsidRPr="004747E6">
        <w:rPr>
          <w:rFonts w:ascii="Verdana" w:eastAsia="Times New Roman" w:hAnsi="Verdana"/>
          <w:color w:val="000000"/>
          <w:sz w:val="22"/>
          <w:szCs w:val="22"/>
          <w:lang w:val="en-AU" w:eastAsia="en-AU"/>
        </w:rPr>
        <w:br/>
      </w:r>
    </w:p>
    <w:p w:rsidR="00B37429" w:rsidRDefault="008B5F70" w:rsidP="008B5F70">
      <w:pPr>
        <w:rPr>
          <w:rFonts w:ascii="Verdana" w:eastAsia="Times New Roman" w:hAnsi="Verdana" w:cs="Arial"/>
          <w:color w:val="000000"/>
          <w:sz w:val="22"/>
          <w:szCs w:val="22"/>
          <w:lang w:val="en-AU" w:eastAsia="en-AU"/>
        </w:rPr>
      </w:pPr>
      <w:r w:rsidRPr="004747E6">
        <w:rPr>
          <w:rFonts w:ascii="Verdana" w:eastAsia="Times New Roman" w:hAnsi="Verdana" w:cs="Arial"/>
          <w:color w:val="000000"/>
          <w:sz w:val="22"/>
          <w:szCs w:val="22"/>
          <w:lang w:val="en-AU" w:eastAsia="en-AU"/>
        </w:rPr>
        <w:t>_________________________________ ___________________________</w:t>
      </w:r>
    </w:p>
    <w:p w:rsidR="00B37429" w:rsidRDefault="008B5F70">
      <w:pPr>
        <w:rPr>
          <w:rFonts w:ascii="Verdana" w:eastAsia="Times New Roman" w:hAnsi="Verdana" w:cs="Arial"/>
          <w:color w:val="000000"/>
          <w:lang w:val="en-AU" w:eastAsia="en-AU"/>
        </w:rPr>
      </w:pPr>
      <w:r w:rsidRPr="004747E6">
        <w:rPr>
          <w:rFonts w:ascii="Verdana" w:eastAsia="Times New Roman" w:hAnsi="Verdana" w:cs="Arial"/>
          <w:color w:val="000000"/>
          <w:sz w:val="22"/>
          <w:szCs w:val="22"/>
          <w:lang w:val="en-AU" w:eastAsia="en-AU"/>
        </w:rPr>
        <w:t>Parent’s Signature</w:t>
      </w:r>
      <w:r w:rsidRPr="00E963FF">
        <w:rPr>
          <w:rFonts w:ascii="Verdana" w:eastAsia="Times New Roman" w:hAnsi="Verdana" w:cs="Arial"/>
          <w:color w:val="000000"/>
          <w:lang w:val="en-AU" w:eastAsia="en-AU"/>
        </w:rPr>
        <w:t xml:space="preserve">                                </w:t>
      </w:r>
      <w:r w:rsidR="00034278">
        <w:rPr>
          <w:rFonts w:ascii="Verdana" w:eastAsia="Times New Roman" w:hAnsi="Verdana" w:cs="Arial"/>
          <w:color w:val="000000"/>
          <w:lang w:val="en-AU" w:eastAsia="en-AU"/>
        </w:rPr>
        <w:t>D</w:t>
      </w:r>
      <w:r w:rsidRPr="00E963FF">
        <w:rPr>
          <w:rFonts w:ascii="Verdana" w:eastAsia="Times New Roman" w:hAnsi="Verdana" w:cs="Arial"/>
          <w:color w:val="000000"/>
          <w:lang w:val="en-AU" w:eastAsia="en-AU"/>
        </w:rPr>
        <w:t>ate</w:t>
      </w:r>
    </w:p>
    <w:sectPr w:rsidR="00B37429" w:rsidSect="00F01615">
      <w:headerReference w:type="even" r:id="rId8"/>
      <w:headerReference w:type="default" r:id="rId9"/>
      <w:footerReference w:type="default" r:id="rId10"/>
      <w:headerReference w:type="first" r:id="rId11"/>
      <w:footerReference w:type="first" r:id="rId12"/>
      <w:pgSz w:w="11900" w:h="16840" w:code="9"/>
      <w:pgMar w:top="1418" w:right="1127"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1A3" w:rsidRDefault="006061A3" w:rsidP="00F876C1">
      <w:r>
        <w:separator/>
      </w:r>
    </w:p>
  </w:endnote>
  <w:endnote w:type="continuationSeparator" w:id="0">
    <w:p w:rsidR="006061A3" w:rsidRDefault="006061A3"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C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E" w:rsidRDefault="005C7357" w:rsidP="00F876C1">
    <w:pPr>
      <w:ind w:right="7030"/>
      <w:rPr>
        <w:rFonts w:ascii="Arial" w:hAnsi="Arial" w:cs="Arial"/>
        <w:sz w:val="16"/>
        <w:szCs w:val="18"/>
      </w:rPr>
    </w:pPr>
    <w:r>
      <w:rPr>
        <w:noProof/>
        <w:lang w:val="en-AU" w:eastAsia="en-AU"/>
      </w:rPr>
      <w:drawing>
        <wp:anchor distT="0" distB="0" distL="114300" distR="114300" simplePos="0" relativeHeight="251659776" behindDoc="0" locked="0" layoutInCell="1" allowOverlap="1" wp14:anchorId="73856B36" wp14:editId="606EFD56">
          <wp:simplePos x="0" y="0"/>
          <wp:positionH relativeFrom="column">
            <wp:posOffset>5868670</wp:posOffset>
          </wp:positionH>
          <wp:positionV relativeFrom="paragraph">
            <wp:posOffset>-132080</wp:posOffset>
          </wp:positionV>
          <wp:extent cx="546100" cy="697865"/>
          <wp:effectExtent l="0" t="0" r="635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6978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4747E6" w:rsidRPr="004747E6">
      <w:rPr>
        <w:rFonts w:ascii="Arial" w:hAnsi="Arial" w:cs="Arial"/>
        <w:noProof/>
        <w:sz w:val="16"/>
        <w:szCs w:val="16"/>
        <w:lang w:val="en-AU" w:eastAsia="en-AU"/>
      </w:rPr>
      <w:drawing>
        <wp:anchor distT="0" distB="0" distL="114935" distR="114935" simplePos="0" relativeHeight="251656704" behindDoc="0" locked="0" layoutInCell="1" allowOverlap="1" wp14:anchorId="75580B76" wp14:editId="4DBCA7ED">
          <wp:simplePos x="0" y="0"/>
          <wp:positionH relativeFrom="column">
            <wp:posOffset>-716915</wp:posOffset>
          </wp:positionH>
          <wp:positionV relativeFrom="page">
            <wp:posOffset>9942195</wp:posOffset>
          </wp:positionV>
          <wp:extent cx="1965325" cy="635000"/>
          <wp:effectExtent l="0" t="0" r="0" b="0"/>
          <wp:wrapNone/>
          <wp:docPr id="4" name="Picture 4" descr="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_Black.png"/>
                  <pic:cNvPicPr>
                    <a:picLocks noChangeAspect="1" noChangeArrowheads="1"/>
                  </pic:cNvPicPr>
                </pic:nvPicPr>
                <pic:blipFill>
                  <a:blip r:embed="rId2"/>
                  <a:srcRect/>
                  <a:stretch>
                    <a:fillRect/>
                  </a:stretch>
                </pic:blipFill>
                <pic:spPr bwMode="auto">
                  <a:xfrm>
                    <a:off x="0" y="0"/>
                    <a:ext cx="1965325" cy="635000"/>
                  </a:xfrm>
                  <a:prstGeom prst="rect">
                    <a:avLst/>
                  </a:prstGeom>
                  <a:noFill/>
                  <a:ln w="9525">
                    <a:noFill/>
                    <a:miter lim="800000"/>
                    <a:headEnd/>
                    <a:tailEnd/>
                  </a:ln>
                </pic:spPr>
              </pic:pic>
            </a:graphicData>
          </a:graphic>
        </wp:anchor>
      </w:drawing>
    </w:r>
    <w:r w:rsidR="00D35B91">
      <w:rPr>
        <w:rFonts w:ascii="Arial" w:hAnsi="Arial" w:cs="Arial"/>
        <w:noProof/>
        <w:sz w:val="16"/>
        <w:szCs w:val="18"/>
        <w:lang w:val="en-AU" w:eastAsia="en-AU"/>
      </w:rPr>
      <w:drawing>
        <wp:anchor distT="0" distB="0" distL="114300" distR="114300" simplePos="0" relativeHeight="251654656" behindDoc="1" locked="0" layoutInCell="1" allowOverlap="1" wp14:anchorId="598304E4" wp14:editId="125F77D9">
          <wp:simplePos x="0" y="0"/>
          <wp:positionH relativeFrom="column">
            <wp:posOffset>654019</wp:posOffset>
          </wp:positionH>
          <wp:positionV relativeFrom="paragraph">
            <wp:posOffset>-2444750</wp:posOffset>
          </wp:positionV>
          <wp:extent cx="4535805" cy="2743200"/>
          <wp:effectExtent l="0" t="0" r="0" b="0"/>
          <wp:wrapNone/>
          <wp:docPr id="5"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3"/>
                  <a:srcRect/>
                  <a:stretch>
                    <a:fillRect/>
                  </a:stretch>
                </pic:blipFill>
                <pic:spPr bwMode="auto">
                  <a:xfrm>
                    <a:off x="0" y="0"/>
                    <a:ext cx="4535805" cy="2743200"/>
                  </a:xfrm>
                  <a:prstGeom prst="rect">
                    <a:avLst/>
                  </a:prstGeom>
                  <a:noFill/>
                  <a:ln w="9525">
                    <a:noFill/>
                    <a:miter lim="800000"/>
                    <a:headEnd/>
                    <a:tailEnd/>
                  </a:ln>
                </pic:spPr>
              </pic:pic>
            </a:graphicData>
          </a:graphic>
        </wp:anchor>
      </w:drawing>
    </w:r>
  </w:p>
  <w:p w:rsidR="00B550EE" w:rsidRPr="004046CE" w:rsidRDefault="00B550EE" w:rsidP="00A5522C">
    <w:pPr>
      <w:pStyle w:val="Footer"/>
      <w:spacing w:line="312" w:lineRule="auto"/>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36" w:rsidRPr="00200089" w:rsidRDefault="005C7357" w:rsidP="00E963FF">
    <w:pPr>
      <w:pStyle w:val="Footer"/>
      <w:spacing w:line="312" w:lineRule="auto"/>
      <w:ind w:left="3686"/>
      <w:rPr>
        <w:rFonts w:ascii="Arial" w:hAnsi="Arial" w:cs="Arial"/>
        <w:sz w:val="20"/>
        <w:szCs w:val="20"/>
      </w:rPr>
    </w:pPr>
    <w:r>
      <w:rPr>
        <w:noProof/>
        <w:lang w:val="en-AU" w:eastAsia="en-AU"/>
      </w:rPr>
      <w:drawing>
        <wp:anchor distT="0" distB="0" distL="114300" distR="114300" simplePos="0" relativeHeight="251658752" behindDoc="0" locked="0" layoutInCell="1" allowOverlap="1" wp14:anchorId="4F5B3684" wp14:editId="7947384C">
          <wp:simplePos x="0" y="0"/>
          <wp:positionH relativeFrom="column">
            <wp:posOffset>5711623</wp:posOffset>
          </wp:positionH>
          <wp:positionV relativeFrom="paragraph">
            <wp:posOffset>73304</wp:posOffset>
          </wp:positionV>
          <wp:extent cx="546409" cy="698377"/>
          <wp:effectExtent l="0" t="0" r="635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409" cy="69837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E77836">
      <w:rPr>
        <w:rFonts w:ascii="Arial" w:hAnsi="Arial" w:cs="Arial"/>
        <w:b/>
        <w:bCs/>
        <w:caps/>
        <w:noProof/>
        <w:sz w:val="16"/>
        <w:szCs w:val="16"/>
        <w:lang w:val="en-AU" w:eastAsia="en-AU"/>
      </w:rPr>
      <w:drawing>
        <wp:anchor distT="0" distB="0" distL="114935" distR="114935" simplePos="0" relativeHeight="251655680" behindDoc="0" locked="0" layoutInCell="1" allowOverlap="1" wp14:anchorId="0914C2EC" wp14:editId="7C8682F7">
          <wp:simplePos x="0" y="0"/>
          <wp:positionH relativeFrom="column">
            <wp:posOffset>-713600</wp:posOffset>
          </wp:positionH>
          <wp:positionV relativeFrom="page">
            <wp:posOffset>9913402</wp:posOffset>
          </wp:positionV>
          <wp:extent cx="1965868" cy="635620"/>
          <wp:effectExtent l="0" t="0" r="0" b="0"/>
          <wp:wrapNone/>
          <wp:docPr id="7" name="Picture 7" descr="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_Black.png"/>
                  <pic:cNvPicPr>
                    <a:picLocks noChangeAspect="1" noChangeArrowheads="1"/>
                  </pic:cNvPicPr>
                </pic:nvPicPr>
                <pic:blipFill>
                  <a:blip r:embed="rId2"/>
                  <a:srcRect/>
                  <a:stretch>
                    <a:fillRect/>
                  </a:stretch>
                </pic:blipFill>
                <pic:spPr bwMode="auto">
                  <a:xfrm>
                    <a:off x="0" y="0"/>
                    <a:ext cx="1965868" cy="635620"/>
                  </a:xfrm>
                  <a:prstGeom prst="rect">
                    <a:avLst/>
                  </a:prstGeom>
                  <a:noFill/>
                  <a:ln w="9525">
                    <a:noFill/>
                    <a:miter lim="800000"/>
                    <a:headEnd/>
                    <a:tailEnd/>
                  </a:ln>
                </pic:spPr>
              </pic:pic>
            </a:graphicData>
          </a:graphic>
        </wp:anchor>
      </w:drawing>
    </w:r>
    <w:r w:rsidR="00E77836" w:rsidRPr="004046CE">
      <w:rPr>
        <w:rFonts w:ascii="Arial" w:hAnsi="Arial" w:cs="Arial"/>
        <w:b/>
        <w:bCs/>
        <w:sz w:val="16"/>
        <w:szCs w:val="16"/>
      </w:rPr>
      <w:br/>
    </w:r>
  </w:p>
  <w:p w:rsidR="00B550EE" w:rsidRPr="004046CE" w:rsidRDefault="00B550EE" w:rsidP="00E77836">
    <w:pPr>
      <w:ind w:left="3969" w:right="-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1A3" w:rsidRDefault="006061A3" w:rsidP="00F876C1">
      <w:r>
        <w:separator/>
      </w:r>
    </w:p>
  </w:footnote>
  <w:footnote w:type="continuationSeparator" w:id="0">
    <w:p w:rsidR="006061A3" w:rsidRDefault="006061A3" w:rsidP="00F8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E" w:rsidRDefault="00E24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568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EE" w:rsidRDefault="00B550EE" w:rsidP="00061344">
    <w:pPr>
      <w:pStyle w:val="Header"/>
      <w:tabs>
        <w:tab w:val="clear" w:pos="4320"/>
        <w:tab w:val="center" w:pos="-212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57" w:rsidRDefault="005C7357" w:rsidP="005C7357">
    <w:pPr>
      <w:widowControl w:val="0"/>
      <w:jc w:val="center"/>
      <w:rPr>
        <w:rFonts w:ascii="Arial Black" w:hAnsi="Arial Black"/>
        <w:b/>
        <w:bCs/>
        <w:sz w:val="40"/>
        <w:szCs w:val="40"/>
      </w:rPr>
    </w:pPr>
    <w:r>
      <w:rPr>
        <w:noProof/>
        <w:lang w:val="en-AU" w:eastAsia="en-AU"/>
      </w:rPr>
      <w:drawing>
        <wp:anchor distT="0" distB="0" distL="114300" distR="114300" simplePos="0" relativeHeight="251657728" behindDoc="0" locked="0" layoutInCell="1" allowOverlap="1" wp14:anchorId="336908C5" wp14:editId="5F8246F4">
          <wp:simplePos x="0" y="0"/>
          <wp:positionH relativeFrom="column">
            <wp:posOffset>-566420</wp:posOffset>
          </wp:positionH>
          <wp:positionV relativeFrom="paragraph">
            <wp:posOffset>-196215</wp:posOffset>
          </wp:positionV>
          <wp:extent cx="824230" cy="1053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230" cy="105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Arial Black" w:hAnsi="Arial Black"/>
        <w:b/>
        <w:bCs/>
        <w:sz w:val="40"/>
        <w:szCs w:val="40"/>
      </w:rPr>
      <w:t>AVOCA BEACH PUBLIC SCHOOL</w:t>
    </w:r>
  </w:p>
  <w:p w:rsidR="005C7357" w:rsidRPr="005C7357" w:rsidRDefault="005C7357" w:rsidP="005C7357">
    <w:pPr>
      <w:widowControl w:val="0"/>
      <w:jc w:val="center"/>
      <w:rPr>
        <w:rFonts w:ascii="Arial" w:hAnsi="Arial" w:cs="Arial"/>
        <w:b/>
        <w:bCs/>
        <w:sz w:val="18"/>
        <w:szCs w:val="18"/>
      </w:rPr>
    </w:pPr>
    <w:r w:rsidRPr="005C7357">
      <w:rPr>
        <w:rFonts w:ascii="Arial" w:hAnsi="Arial" w:cs="Arial"/>
        <w:b/>
        <w:bCs/>
        <w:sz w:val="18"/>
        <w:szCs w:val="18"/>
      </w:rPr>
      <w:t>The Round Drive, AVOCA BEACH, NSW, 2251</w:t>
    </w:r>
  </w:p>
  <w:p w:rsidR="00B550EE" w:rsidRDefault="005C7357" w:rsidP="005C7357">
    <w:pPr>
      <w:widowControl w:val="0"/>
      <w:jc w:val="center"/>
      <w:rPr>
        <w:rFonts w:ascii="Arial" w:hAnsi="Arial" w:cs="Arial"/>
        <w:b/>
        <w:bCs/>
        <w:sz w:val="18"/>
        <w:szCs w:val="18"/>
      </w:rPr>
    </w:pPr>
    <w:proofErr w:type="spellStart"/>
    <w:r w:rsidRPr="005C7357">
      <w:rPr>
        <w:rFonts w:ascii="Arial" w:hAnsi="Arial" w:cs="Arial"/>
        <w:b/>
        <w:bCs/>
        <w:sz w:val="18"/>
        <w:szCs w:val="18"/>
      </w:rPr>
      <w:t>Ph</w:t>
    </w:r>
    <w:proofErr w:type="spellEnd"/>
    <w:r w:rsidRPr="005C7357">
      <w:rPr>
        <w:rFonts w:ascii="Arial" w:hAnsi="Arial" w:cs="Arial"/>
        <w:b/>
        <w:bCs/>
        <w:sz w:val="18"/>
        <w:szCs w:val="18"/>
      </w:rPr>
      <w:t>:  (02) 4382 1416 Fax:  (02) 4381 1431</w:t>
    </w:r>
  </w:p>
  <w:p w:rsidR="005C7357" w:rsidRPr="005C7357" w:rsidRDefault="005C7357" w:rsidP="005C7357">
    <w:pPr>
      <w:widowControl w:val="0"/>
      <w:jc w:val="cente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317E6B"/>
    <w:multiLevelType w:val="hybridMultilevel"/>
    <w:tmpl w:val="B442DC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855052"/>
    <w:multiLevelType w:val="hybridMultilevel"/>
    <w:tmpl w:val="6AB07E0E"/>
    <w:lvl w:ilvl="0" w:tplc="746250A0">
      <w:start w:val="1"/>
      <w:numFmt w:val="decimal"/>
      <w:lvlText w:val="%1."/>
      <w:lvlJc w:val="left"/>
      <w:pPr>
        <w:ind w:left="720" w:hanging="360"/>
      </w:pPr>
      <w:rPr>
        <w:rFonts w:ascii="Verdana" w:eastAsia="Times New Roman" w:hAnsi="Verdana"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2C"/>
    <w:rsid w:val="0001614E"/>
    <w:rsid w:val="00034278"/>
    <w:rsid w:val="000560D8"/>
    <w:rsid w:val="00061344"/>
    <w:rsid w:val="000D55E5"/>
    <w:rsid w:val="000D6F53"/>
    <w:rsid w:val="00124D10"/>
    <w:rsid w:val="00146E74"/>
    <w:rsid w:val="001956F5"/>
    <w:rsid w:val="001A003D"/>
    <w:rsid w:val="00200089"/>
    <w:rsid w:val="0026317F"/>
    <w:rsid w:val="002B7649"/>
    <w:rsid w:val="003E7533"/>
    <w:rsid w:val="00435AE8"/>
    <w:rsid w:val="004406D4"/>
    <w:rsid w:val="004747E6"/>
    <w:rsid w:val="004852D7"/>
    <w:rsid w:val="004E1FC4"/>
    <w:rsid w:val="00520783"/>
    <w:rsid w:val="00564CB9"/>
    <w:rsid w:val="005652BB"/>
    <w:rsid w:val="005C7357"/>
    <w:rsid w:val="006061A3"/>
    <w:rsid w:val="00620612"/>
    <w:rsid w:val="006E63EF"/>
    <w:rsid w:val="00753334"/>
    <w:rsid w:val="007C2A59"/>
    <w:rsid w:val="007D1205"/>
    <w:rsid w:val="00831F0B"/>
    <w:rsid w:val="008350A0"/>
    <w:rsid w:val="0084491B"/>
    <w:rsid w:val="008A3D3B"/>
    <w:rsid w:val="008B5F70"/>
    <w:rsid w:val="008F38B6"/>
    <w:rsid w:val="00A12209"/>
    <w:rsid w:val="00A5522C"/>
    <w:rsid w:val="00AF6E4D"/>
    <w:rsid w:val="00B37429"/>
    <w:rsid w:val="00B550EE"/>
    <w:rsid w:val="00C176B3"/>
    <w:rsid w:val="00D35B91"/>
    <w:rsid w:val="00E24DC7"/>
    <w:rsid w:val="00E62D54"/>
    <w:rsid w:val="00E77836"/>
    <w:rsid w:val="00E963FF"/>
    <w:rsid w:val="00F01615"/>
    <w:rsid w:val="00F32916"/>
    <w:rsid w:val="00F850F5"/>
    <w:rsid w:val="00F876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3246EF"/>
  <w15:docId w15:val="{726F2F2A-51A0-48A3-8A7B-9854EB86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B5F70"/>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72"/>
    <w:qFormat/>
    <w:rsid w:val="000D55E5"/>
    <w:pPr>
      <w:ind w:left="720"/>
      <w:contextualSpacing/>
    </w:pPr>
  </w:style>
  <w:style w:type="paragraph" w:styleId="NoSpacing">
    <w:name w:val="No Spacing"/>
    <w:qFormat/>
    <w:rsid w:val="00E24D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664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929A-85FF-4DBA-AE71-E8C39F9C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4771</CharactersWithSpaces>
  <SharedDoc>false</SharedDoc>
  <HLinks>
    <vt:vector size="12" baseType="variant">
      <vt:variant>
        <vt:i4>458811</vt:i4>
      </vt:variant>
      <vt:variant>
        <vt:i4>3</vt:i4>
      </vt:variant>
      <vt:variant>
        <vt:i4>0</vt:i4>
      </vt:variant>
      <vt:variant>
        <vt:i4>5</vt:i4>
      </vt:variant>
      <vt:variant>
        <vt:lpwstr>mailto:banksmeado-p.school@det.nsw.edu.au</vt:lpwstr>
      </vt:variant>
      <vt:variant>
        <vt:lpwstr/>
      </vt:variant>
      <vt:variant>
        <vt:i4>7536660</vt:i4>
      </vt:variant>
      <vt:variant>
        <vt:i4>0</vt:i4>
      </vt:variant>
      <vt:variant>
        <vt:i4>0</vt:i4>
      </vt:variant>
      <vt:variant>
        <vt:i4>5</vt:i4>
      </vt:variant>
      <vt:variant>
        <vt:lpwstr>mailto:firstname.lastname@det.nsw.edu.au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benjamin heinecke</dc:creator>
  <cp:keywords>letterhead, template, new, logo, stationery</cp:keywords>
  <cp:lastModifiedBy>Fyffe, Kim</cp:lastModifiedBy>
  <cp:revision>7</cp:revision>
  <cp:lastPrinted>2016-12-02T02:12:00Z</cp:lastPrinted>
  <dcterms:created xsi:type="dcterms:W3CDTF">2015-11-06T03:28:00Z</dcterms:created>
  <dcterms:modified xsi:type="dcterms:W3CDTF">2017-11-29T00:35:00Z</dcterms:modified>
  <cp:category>department stationery</cp:category>
  <cp:contentStatus>final</cp:contentStatus>
</cp:coreProperties>
</file>